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C1C" w:rsidRPr="00833E5F" w:rsidRDefault="00D47C1C" w:rsidP="00D47C1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C1C" w:rsidRPr="00CF1220" w:rsidRDefault="00D47C1C" w:rsidP="00D47C1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1311</w:t>
      </w:r>
    </w:p>
    <w:p w:rsidR="00D47C1C" w:rsidRPr="00833E5F" w:rsidRDefault="00D47C1C" w:rsidP="00D47C1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47C1C" w:rsidRPr="00833E5F" w:rsidRDefault="00D47C1C" w:rsidP="00D47C1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47C1C" w:rsidRPr="00833E5F" w:rsidRDefault="00D47C1C" w:rsidP="00D47C1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47C1C" w:rsidRPr="00833E5F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47C1C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7C1C" w:rsidRPr="00833E5F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47C1C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47C1C" w:rsidRPr="00833E5F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47C1C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7C1C" w:rsidRPr="00833E5F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47C1C" w:rsidRPr="00833E5F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47C1C" w:rsidRPr="00833E5F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47C1C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7C1C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47C1C" w:rsidRPr="00833E5F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47C1C" w:rsidRPr="00833E5F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47C1C" w:rsidRDefault="00D47C1C" w:rsidP="00D47C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47C1C" w:rsidRPr="00833E5F" w:rsidRDefault="00D47C1C" w:rsidP="00D47C1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47C1C" w:rsidRPr="00833E5F" w:rsidRDefault="00D47C1C" w:rsidP="00D47C1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1030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7C1C" w:rsidRPr="00833E5F" w:rsidRDefault="00D47C1C" w:rsidP="00D47C1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571686">
        <w:rPr>
          <w:rFonts w:ascii="Times New Roman" w:hAnsi="Times New Roman" w:cs="Times New Roman"/>
          <w:sz w:val="24"/>
          <w:szCs w:val="24"/>
        </w:rPr>
        <w:t>Ифелоус</w:t>
      </w:r>
      <w:proofErr w:type="spellEnd"/>
      <w:r w:rsidRPr="00571686">
        <w:rPr>
          <w:rFonts w:ascii="Times New Roman" w:hAnsi="Times New Roman" w:cs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7E196D">
        <w:rPr>
          <w:rFonts w:ascii="Times New Roman" w:hAnsi="Times New Roman" w:cs="Times New Roman"/>
          <w:sz w:val="24"/>
          <w:szCs w:val="24"/>
        </w:rPr>
        <w:t>юр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331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7E196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E196D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47C1C" w:rsidRDefault="00D47C1C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Главен изпълнителен директор на „Български пощи“ ЕАД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94FED">
        <w:rPr>
          <w:rFonts w:ascii="Times New Roman" w:hAnsi="Times New Roman" w:cs="Times New Roman"/>
          <w:sz w:val="24"/>
          <w:szCs w:val="24"/>
        </w:rPr>
        <w:t xml:space="preserve">не </w:t>
      </w:r>
      <w:r w:rsidR="00494FE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94FED" w:rsidRPr="00EB6C3D" w:rsidRDefault="00494FED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7C1C" w:rsidRPr="00833E5F" w:rsidRDefault="007E196D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D47C1C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D47C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="00D47C1C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47C1C" w:rsidRPr="00833E5F">
        <w:rPr>
          <w:rFonts w:ascii="Times New Roman" w:hAnsi="Times New Roman" w:cs="Times New Roman"/>
          <w:sz w:val="24"/>
          <w:szCs w:val="24"/>
        </w:rPr>
        <w:t>:</w:t>
      </w:r>
    </w:p>
    <w:p w:rsidR="00D47C1C" w:rsidRPr="00833E5F" w:rsidRDefault="00D47C1C" w:rsidP="00D47C1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196D" w:rsidRPr="00833E5F" w:rsidRDefault="007E196D" w:rsidP="007E1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Й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47C1C" w:rsidRPr="00833E5F" w:rsidRDefault="00D47C1C" w:rsidP="00D47C1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D47C1C" w:rsidRPr="00833E5F" w:rsidRDefault="00D47C1C" w:rsidP="00D47C1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47C1C" w:rsidRPr="00833E5F" w:rsidRDefault="00D47C1C" w:rsidP="00D47C1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95121" w:rsidRDefault="00A95121" w:rsidP="00D47C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292B" w:rsidRDefault="003F292B" w:rsidP="00D47C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F29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в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Pr="003F29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ведомление за оттегляне на жалба от 01.12.2025 г. от жалбоподателя за оттегляне на подадената от името на дружеството жалба, въз основа на която е образувана настоящата преписка.</w:t>
      </w:r>
    </w:p>
    <w:p w:rsidR="003F292B" w:rsidRDefault="003F292B" w:rsidP="00D47C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E196D" w:rsidRPr="00833E5F" w:rsidRDefault="007E196D" w:rsidP="007E1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Й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F292B" w:rsidRDefault="00D47C1C" w:rsidP="00D47C1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Поддържам </w:t>
      </w:r>
      <w:r w:rsidR="003F292B">
        <w:rPr>
          <w:rFonts w:ascii="Times New Roman" w:hAnsi="Times New Roman"/>
          <w:sz w:val="24"/>
          <w:szCs w:val="24"/>
        </w:rPr>
        <w:t>оттеглянето н</w:t>
      </w:r>
      <w:r w:rsidRPr="00833E5F">
        <w:rPr>
          <w:rFonts w:ascii="Times New Roman" w:hAnsi="Times New Roman"/>
          <w:sz w:val="24"/>
          <w:szCs w:val="24"/>
        </w:rPr>
        <w:t>а жалба</w:t>
      </w:r>
      <w:r w:rsidR="003F292B">
        <w:rPr>
          <w:rFonts w:ascii="Times New Roman" w:hAnsi="Times New Roman"/>
          <w:sz w:val="24"/>
          <w:szCs w:val="24"/>
        </w:rPr>
        <w:t>та.</w:t>
      </w: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7C1C" w:rsidRDefault="00D47C1C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944BBB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7C1C"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="00D47C1C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D47C1C"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47C1C" w:rsidRPr="00833E5F" w:rsidRDefault="00D47C1C" w:rsidP="00D47C1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47C1C" w:rsidRPr="00833E5F" w:rsidRDefault="00D47C1C" w:rsidP="00D47C1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F292B">
        <w:rPr>
          <w:rFonts w:ascii="Times New Roman" w:hAnsi="Times New Roman" w:cs="Times New Roman"/>
          <w:sz w:val="24"/>
          <w:szCs w:val="24"/>
        </w:rPr>
        <w:t>определ</w:t>
      </w:r>
      <w:r w:rsidRPr="00833E5F">
        <w:rPr>
          <w:rFonts w:ascii="Times New Roman" w:hAnsi="Times New Roman" w:cs="Times New Roman"/>
          <w:sz w:val="24"/>
          <w:szCs w:val="24"/>
        </w:rPr>
        <w:t xml:space="preserve">ение, което ще бъде обявено </w:t>
      </w:r>
      <w:r w:rsidR="003F292B">
        <w:rPr>
          <w:rFonts w:ascii="Times New Roman" w:hAnsi="Times New Roman" w:cs="Times New Roman"/>
          <w:sz w:val="24"/>
          <w:szCs w:val="24"/>
        </w:rPr>
        <w:t xml:space="preserve">в </w:t>
      </w:r>
      <w:r w:rsidRPr="00833E5F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D47C1C" w:rsidRPr="00833E5F" w:rsidRDefault="00D47C1C" w:rsidP="00D47C1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47C1C" w:rsidRPr="00833E5F" w:rsidRDefault="00D47C1C" w:rsidP="00D47C1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196D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47C1C" w:rsidRPr="00833E5F" w:rsidRDefault="00D47C1C" w:rsidP="00D47C1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D47C1C" w:rsidRPr="00833E5F" w:rsidRDefault="00D47C1C" w:rsidP="00D47C1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47C1C" w:rsidRPr="00833E5F" w:rsidRDefault="00D47C1C" w:rsidP="00D47C1C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47C1C" w:rsidRPr="00833E5F" w:rsidRDefault="00D47C1C" w:rsidP="00D47C1C">
      <w:pPr>
        <w:spacing w:after="0" w:line="264" w:lineRule="auto"/>
        <w:ind w:firstLine="708"/>
        <w:jc w:val="both"/>
      </w:pPr>
    </w:p>
    <w:p w:rsidR="00D47C1C" w:rsidRPr="00833E5F" w:rsidRDefault="00D47C1C" w:rsidP="00D47C1C">
      <w:pPr>
        <w:spacing w:after="0" w:line="264" w:lineRule="auto"/>
        <w:ind w:firstLine="708"/>
        <w:jc w:val="both"/>
      </w:pPr>
    </w:p>
    <w:p w:rsidR="00D47C1C" w:rsidRDefault="00D47C1C" w:rsidP="00D47C1C"/>
    <w:p w:rsidR="00D47C1C" w:rsidRDefault="00D47C1C" w:rsidP="00D47C1C"/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748" w:rsidRDefault="006F5748">
      <w:pPr>
        <w:spacing w:after="0" w:line="240" w:lineRule="auto"/>
      </w:pPr>
      <w:r>
        <w:separator/>
      </w:r>
    </w:p>
  </w:endnote>
  <w:endnote w:type="continuationSeparator" w:id="0">
    <w:p w:rsidR="006F5748" w:rsidRDefault="006F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47C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19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F5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748" w:rsidRDefault="006F5748">
      <w:pPr>
        <w:spacing w:after="0" w:line="240" w:lineRule="auto"/>
      </w:pPr>
      <w:r>
        <w:separator/>
      </w:r>
    </w:p>
  </w:footnote>
  <w:footnote w:type="continuationSeparator" w:id="0">
    <w:p w:rsidR="006F5748" w:rsidRDefault="006F57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C1C"/>
    <w:rsid w:val="002331A4"/>
    <w:rsid w:val="00234D72"/>
    <w:rsid w:val="003F292B"/>
    <w:rsid w:val="00473CE1"/>
    <w:rsid w:val="00494FED"/>
    <w:rsid w:val="006F5748"/>
    <w:rsid w:val="007676A7"/>
    <w:rsid w:val="007E196D"/>
    <w:rsid w:val="00944BBB"/>
    <w:rsid w:val="00A95121"/>
    <w:rsid w:val="00D47C1C"/>
    <w:rsid w:val="00E24460"/>
    <w:rsid w:val="00F3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ED0AD"/>
  <w15:chartTrackingRefBased/>
  <w15:docId w15:val="{4386858A-2A3B-4D73-B639-0C341FF64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C1C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47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C1C"/>
    <w:rPr>
      <w:lang w:val="bg-BG"/>
    </w:rPr>
  </w:style>
  <w:style w:type="character" w:customStyle="1" w:styleId="outputtext">
    <w:name w:val="outputtext"/>
    <w:basedOn w:val="DefaultParagraphFont"/>
    <w:rsid w:val="00D47C1C"/>
  </w:style>
  <w:style w:type="paragraph" w:styleId="BalloonText">
    <w:name w:val="Balloon Text"/>
    <w:basedOn w:val="Normal"/>
    <w:link w:val="BalloonTextChar"/>
    <w:uiPriority w:val="99"/>
    <w:semiHidden/>
    <w:unhideWhenUsed/>
    <w:rsid w:val="007E1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96D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257</Words>
  <Characters>1467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2026-01-06T10:09:00Z</cp:lastPrinted>
  <dcterms:created xsi:type="dcterms:W3CDTF">2025-12-23T12:18:00Z</dcterms:created>
  <dcterms:modified xsi:type="dcterms:W3CDTF">2026-01-06T10:09:00Z</dcterms:modified>
</cp:coreProperties>
</file>